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C3AF3F" w14:textId="77777777" w:rsidR="004E2714" w:rsidRPr="007F4875" w:rsidRDefault="004E2714" w:rsidP="004E271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67" w:right="566"/>
        <w:rPr>
          <w:rFonts w:asciiTheme="minorHAnsi" w:hAnsiTheme="minorHAnsi" w:cs="Courier New"/>
        </w:rPr>
      </w:pPr>
      <w:r w:rsidRPr="007F4875">
        <w:rPr>
          <w:rFonts w:asciiTheme="minorHAnsi" w:hAnsiTheme="minorHAnsi" w:cs="Courier New"/>
        </w:rPr>
        <w:t xml:space="preserve">Ordinanza n.      del ____________               </w:t>
      </w:r>
    </w:p>
    <w:p w14:paraId="0726E599" w14:textId="77777777" w:rsidR="004E2714" w:rsidRPr="007F4875" w:rsidRDefault="004E2714" w:rsidP="004E271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67" w:right="566"/>
        <w:jc w:val="center"/>
        <w:rPr>
          <w:rFonts w:asciiTheme="minorHAnsi" w:hAnsiTheme="minorHAnsi" w:cs="Courier New"/>
          <w:b/>
        </w:rPr>
      </w:pPr>
    </w:p>
    <w:p w14:paraId="7A42CCA9" w14:textId="77777777" w:rsidR="004E2714" w:rsidRPr="007F4875" w:rsidRDefault="004E2714" w:rsidP="004E271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67" w:right="566"/>
        <w:jc w:val="center"/>
        <w:rPr>
          <w:rFonts w:asciiTheme="minorHAnsi" w:hAnsiTheme="minorHAnsi" w:cs="Courier New"/>
        </w:rPr>
      </w:pPr>
      <w:r w:rsidRPr="007F4875">
        <w:rPr>
          <w:rFonts w:asciiTheme="minorHAnsi" w:hAnsiTheme="minorHAnsi" w:cs="Courier New"/>
          <w:b/>
        </w:rPr>
        <w:t>IL SINDACO</w:t>
      </w:r>
    </w:p>
    <w:p w14:paraId="6FB2646E" w14:textId="77777777" w:rsidR="004E2714" w:rsidRPr="007F4875" w:rsidRDefault="004E2714" w:rsidP="004E271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67" w:right="566"/>
        <w:jc w:val="both"/>
        <w:rPr>
          <w:rFonts w:asciiTheme="minorHAnsi" w:hAnsiTheme="minorHAnsi" w:cs="Courier New"/>
          <w:b/>
        </w:rPr>
      </w:pPr>
    </w:p>
    <w:p w14:paraId="29C3C5AD" w14:textId="77777777" w:rsidR="004E2714" w:rsidRPr="007F4875" w:rsidRDefault="004E2714" w:rsidP="004E271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67" w:right="566"/>
        <w:jc w:val="both"/>
        <w:rPr>
          <w:rFonts w:asciiTheme="minorHAnsi" w:hAnsiTheme="minorHAnsi" w:cs="Courier New"/>
          <w:b/>
        </w:rPr>
      </w:pPr>
      <w:r w:rsidRPr="007F4875">
        <w:rPr>
          <w:rFonts w:asciiTheme="minorHAnsi" w:hAnsiTheme="minorHAnsi" w:cs="Courier New"/>
          <w:b/>
        </w:rPr>
        <w:t>PREMESSO</w:t>
      </w:r>
    </w:p>
    <w:p w14:paraId="56833F1C" w14:textId="77777777" w:rsidR="004E2714" w:rsidRPr="007F4875" w:rsidRDefault="004E2714" w:rsidP="004E2714">
      <w:pPr>
        <w:tabs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67" w:right="566"/>
        <w:jc w:val="both"/>
        <w:rPr>
          <w:rFonts w:asciiTheme="minorHAnsi" w:hAnsiTheme="minorHAnsi" w:cs="Courier New"/>
        </w:rPr>
      </w:pPr>
      <w:r w:rsidRPr="007F4875">
        <w:rPr>
          <w:rFonts w:asciiTheme="minorHAnsi" w:hAnsiTheme="minorHAnsi" w:cs="Courier New"/>
        </w:rPr>
        <w:t xml:space="preserve">- che in data __________ un evento ______________ </w:t>
      </w:r>
      <w:r w:rsidRPr="004E2714">
        <w:rPr>
          <w:rFonts w:asciiTheme="minorHAnsi" w:hAnsiTheme="minorHAnsi" w:cs="Courier New"/>
          <w:i/>
          <w:highlight w:val="yellow"/>
        </w:rPr>
        <w:t>(Descrivere tipologia di evento</w:t>
      </w:r>
      <w:r w:rsidRPr="007F4875">
        <w:rPr>
          <w:rFonts w:asciiTheme="minorHAnsi" w:hAnsiTheme="minorHAnsi" w:cs="Courier New"/>
        </w:rPr>
        <w:t>) di notevoli proporzioni ha causato ________________tra la popolazione e danni ingentissimi su tutto il territorio comunale;</w:t>
      </w:r>
    </w:p>
    <w:p w14:paraId="0418F708" w14:textId="77777777" w:rsidR="004E2714" w:rsidRPr="007F4875" w:rsidRDefault="004E2714" w:rsidP="004E2714">
      <w:pPr>
        <w:tabs>
          <w:tab w:val="left" w:pos="144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67" w:right="566"/>
        <w:jc w:val="both"/>
        <w:rPr>
          <w:rFonts w:asciiTheme="minorHAnsi" w:hAnsiTheme="minorHAnsi" w:cs="Courier New"/>
        </w:rPr>
      </w:pPr>
    </w:p>
    <w:p w14:paraId="4CC9A9EC" w14:textId="77777777" w:rsidR="004E2714" w:rsidRPr="007F4875" w:rsidRDefault="004E2714" w:rsidP="004E2714">
      <w:pPr>
        <w:tabs>
          <w:tab w:val="left" w:pos="144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67" w:right="566"/>
        <w:jc w:val="both"/>
        <w:rPr>
          <w:rFonts w:asciiTheme="minorHAnsi" w:hAnsiTheme="minorHAnsi" w:cs="Courier New"/>
        </w:rPr>
      </w:pPr>
      <w:r w:rsidRPr="007F4875">
        <w:rPr>
          <w:rFonts w:asciiTheme="minorHAnsi" w:hAnsiTheme="minorHAnsi" w:cs="Courier New"/>
        </w:rPr>
        <w:t>- che in conseguenza di tale fenomeno si è verificata una grave situazione di emergenza nel territorio comunale;</w:t>
      </w:r>
    </w:p>
    <w:p w14:paraId="6F88AF87" w14:textId="77777777" w:rsidR="004E2714" w:rsidRPr="007F4875" w:rsidRDefault="004E2714" w:rsidP="004E2714">
      <w:pPr>
        <w:tabs>
          <w:tab w:val="left" w:pos="14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67" w:right="566"/>
        <w:jc w:val="both"/>
        <w:rPr>
          <w:rFonts w:asciiTheme="minorHAnsi" w:hAnsiTheme="minorHAnsi" w:cs="Courier New"/>
        </w:rPr>
      </w:pPr>
    </w:p>
    <w:p w14:paraId="69C2C45A" w14:textId="77777777" w:rsidR="004E2714" w:rsidRPr="007F4875" w:rsidRDefault="004E2714" w:rsidP="004E2714">
      <w:pPr>
        <w:tabs>
          <w:tab w:val="left" w:pos="14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67" w:right="566"/>
        <w:jc w:val="both"/>
        <w:rPr>
          <w:rFonts w:asciiTheme="minorHAnsi" w:hAnsiTheme="minorHAnsi" w:cs="Courier New"/>
        </w:rPr>
      </w:pPr>
      <w:r w:rsidRPr="007F4875">
        <w:rPr>
          <w:rFonts w:asciiTheme="minorHAnsi" w:hAnsiTheme="minorHAnsi" w:cs="Courier New"/>
        </w:rPr>
        <w:t>- che a causa dei crolli verificatisi sono si sono registrati danni alla viabilità, agli impianti e agli edifici, sia pubblici che privati;</w:t>
      </w:r>
    </w:p>
    <w:p w14:paraId="6FF3A9B4" w14:textId="77777777" w:rsidR="004E2714" w:rsidRPr="007F4875" w:rsidRDefault="004E2714" w:rsidP="004E2714">
      <w:pPr>
        <w:tabs>
          <w:tab w:val="left" w:pos="14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67" w:right="566"/>
        <w:jc w:val="both"/>
        <w:rPr>
          <w:rFonts w:asciiTheme="minorHAnsi" w:hAnsiTheme="minorHAnsi" w:cs="Courier New"/>
        </w:rPr>
      </w:pPr>
    </w:p>
    <w:p w14:paraId="71C245A4" w14:textId="77777777" w:rsidR="004E2714" w:rsidRPr="007F4875" w:rsidRDefault="004E2714" w:rsidP="004E2714">
      <w:pPr>
        <w:tabs>
          <w:tab w:val="left" w:pos="14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67" w:right="566"/>
        <w:jc w:val="both"/>
        <w:rPr>
          <w:rFonts w:asciiTheme="minorHAnsi" w:hAnsiTheme="minorHAnsi" w:cs="Courier New"/>
        </w:rPr>
      </w:pPr>
      <w:r w:rsidRPr="007F4875">
        <w:rPr>
          <w:rFonts w:asciiTheme="minorHAnsi" w:hAnsiTheme="minorHAnsi" w:cs="Courier New"/>
        </w:rPr>
        <w:t>- che esiste il pericolo immediato di un diretto, ulteriore coinvolgimento della cittadinanza ed in generale delle persone nei crolli che potrebbero ancora verificarsi;</w:t>
      </w:r>
    </w:p>
    <w:p w14:paraId="44F68A1B" w14:textId="77777777" w:rsidR="004E2714" w:rsidRPr="007F4875" w:rsidRDefault="004E2714" w:rsidP="004E2714">
      <w:pPr>
        <w:tabs>
          <w:tab w:val="left" w:pos="14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67" w:right="566"/>
        <w:jc w:val="both"/>
        <w:rPr>
          <w:rFonts w:asciiTheme="minorHAnsi" w:hAnsiTheme="minorHAnsi" w:cs="Courier New"/>
        </w:rPr>
      </w:pPr>
    </w:p>
    <w:p w14:paraId="411D0C71" w14:textId="77777777" w:rsidR="004E2714" w:rsidRPr="007F4875" w:rsidRDefault="004E2714" w:rsidP="004E2714">
      <w:pPr>
        <w:tabs>
          <w:tab w:val="left" w:pos="14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67" w:right="566"/>
        <w:jc w:val="both"/>
        <w:rPr>
          <w:rFonts w:asciiTheme="minorHAnsi" w:hAnsiTheme="minorHAnsi" w:cs="Courier New"/>
        </w:rPr>
      </w:pPr>
      <w:r w:rsidRPr="007F4875">
        <w:rPr>
          <w:rFonts w:asciiTheme="minorHAnsi" w:hAnsiTheme="minorHAnsi" w:cs="Courier New"/>
        </w:rPr>
        <w:t>- che ad una prima approssimativa stima dei danni la maggior parte degli edifici pubblici e privati appare danneggiata in modo spesso molto grave e suscettibile di ulteriori fenomeni di crollo;</w:t>
      </w:r>
    </w:p>
    <w:p w14:paraId="127334B4" w14:textId="77777777" w:rsidR="004E2714" w:rsidRPr="007F4875" w:rsidRDefault="004E2714" w:rsidP="004E2714">
      <w:pPr>
        <w:tabs>
          <w:tab w:val="left" w:pos="14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67" w:right="566"/>
        <w:jc w:val="both"/>
        <w:rPr>
          <w:rFonts w:asciiTheme="minorHAnsi" w:hAnsiTheme="minorHAnsi" w:cs="Courier New"/>
        </w:rPr>
      </w:pPr>
    </w:p>
    <w:p w14:paraId="68B99536" w14:textId="77777777" w:rsidR="004E2714" w:rsidRPr="007F4875" w:rsidRDefault="004E2714" w:rsidP="004E2714">
      <w:pPr>
        <w:tabs>
          <w:tab w:val="left" w:pos="14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67" w:right="566"/>
        <w:jc w:val="both"/>
        <w:rPr>
          <w:rFonts w:asciiTheme="minorHAnsi" w:hAnsiTheme="minorHAnsi" w:cs="Courier New"/>
          <w:b/>
        </w:rPr>
      </w:pPr>
      <w:r w:rsidRPr="007F4875">
        <w:rPr>
          <w:rFonts w:asciiTheme="minorHAnsi" w:hAnsiTheme="minorHAnsi" w:cs="Courier New"/>
          <w:b/>
        </w:rPr>
        <w:t>RITENUTO</w:t>
      </w:r>
    </w:p>
    <w:p w14:paraId="329E1ED2" w14:textId="77777777" w:rsidR="004E2714" w:rsidRPr="007F4875" w:rsidRDefault="004E2714" w:rsidP="004E2714">
      <w:pPr>
        <w:tabs>
          <w:tab w:val="left" w:pos="14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67" w:right="566"/>
        <w:jc w:val="both"/>
        <w:rPr>
          <w:rFonts w:asciiTheme="minorHAnsi" w:hAnsiTheme="minorHAnsi" w:cs="Courier New"/>
        </w:rPr>
      </w:pPr>
      <w:r w:rsidRPr="007F4875">
        <w:rPr>
          <w:rFonts w:asciiTheme="minorHAnsi" w:hAnsiTheme="minorHAnsi" w:cs="Courier New"/>
        </w:rPr>
        <w:t>di dover tutelare la pubblica incolumità vietando temporaneamente ed in via del tutto provvisoria l'agibilità di tutti gli edifici ricadenti nel perimetro del Comune, tutto interessato dal fenomeno sismico, in</w:t>
      </w:r>
      <w:r w:rsidRPr="007F4875">
        <w:rPr>
          <w:rFonts w:asciiTheme="minorHAnsi" w:hAnsiTheme="minorHAnsi" w:cs="Courier New"/>
          <w:b/>
        </w:rPr>
        <w:t xml:space="preserve"> </w:t>
      </w:r>
      <w:r w:rsidRPr="007F4875">
        <w:rPr>
          <w:rFonts w:asciiTheme="minorHAnsi" w:hAnsiTheme="minorHAnsi" w:cs="Courier New"/>
        </w:rPr>
        <w:t>attesa di rilievi tecnici e stime di danno più dettagliati ed accurati;</w:t>
      </w:r>
    </w:p>
    <w:p w14:paraId="77112ED5" w14:textId="77777777" w:rsidR="004E2714" w:rsidRPr="007F4875" w:rsidRDefault="004E2714" w:rsidP="004E271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540" w:right="638"/>
        <w:jc w:val="both"/>
        <w:rPr>
          <w:rFonts w:asciiTheme="minorHAnsi" w:hAnsiTheme="minorHAnsi" w:cs="Courier New"/>
          <w:b/>
        </w:rPr>
      </w:pPr>
    </w:p>
    <w:p w14:paraId="693EABB2" w14:textId="77777777" w:rsidR="004E2714" w:rsidRPr="007F4875" w:rsidRDefault="004E2714" w:rsidP="004E271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540" w:right="638"/>
        <w:jc w:val="both"/>
        <w:rPr>
          <w:rFonts w:asciiTheme="minorHAnsi" w:hAnsiTheme="minorHAnsi" w:cs="Courier New"/>
          <w:b/>
        </w:rPr>
      </w:pPr>
      <w:r w:rsidRPr="007F4875">
        <w:rPr>
          <w:rFonts w:asciiTheme="minorHAnsi" w:hAnsiTheme="minorHAnsi" w:cs="Courier New"/>
          <w:b/>
        </w:rPr>
        <w:t xml:space="preserve">ATTESO </w:t>
      </w:r>
    </w:p>
    <w:p w14:paraId="244DB17E" w14:textId="77777777" w:rsidR="004E2714" w:rsidRPr="007F4875" w:rsidRDefault="004E2714" w:rsidP="004E271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540" w:right="638"/>
        <w:jc w:val="both"/>
        <w:rPr>
          <w:rFonts w:asciiTheme="minorHAnsi" w:hAnsiTheme="minorHAnsi" w:cs="Courier New"/>
        </w:rPr>
      </w:pPr>
      <w:r w:rsidRPr="007F4875">
        <w:rPr>
          <w:rFonts w:asciiTheme="minorHAnsi" w:hAnsiTheme="minorHAnsi" w:cs="Courier New"/>
        </w:rPr>
        <w:t>che stante l’urgenza manifestata, qualsiasi indugio nel provvedere a quanto sopra potrebbe mettere in serio pericolo l’incolumità pubblica e privata;</w:t>
      </w:r>
    </w:p>
    <w:p w14:paraId="539F02D8" w14:textId="77777777" w:rsidR="004E2714" w:rsidRPr="007F4875" w:rsidRDefault="004E2714" w:rsidP="004E2714">
      <w:pPr>
        <w:tabs>
          <w:tab w:val="left" w:pos="14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67" w:right="566"/>
        <w:jc w:val="both"/>
        <w:rPr>
          <w:rFonts w:asciiTheme="minorHAnsi" w:hAnsiTheme="minorHAnsi" w:cs="Courier New"/>
        </w:rPr>
      </w:pPr>
    </w:p>
    <w:p w14:paraId="163CEAAB" w14:textId="77777777" w:rsidR="004E2714" w:rsidRPr="007F4875" w:rsidRDefault="004E2714" w:rsidP="004E2714">
      <w:pPr>
        <w:tabs>
          <w:tab w:val="left" w:pos="14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67" w:right="566"/>
        <w:jc w:val="both"/>
        <w:rPr>
          <w:rFonts w:asciiTheme="minorHAnsi" w:hAnsiTheme="minorHAnsi" w:cs="Courier New"/>
          <w:b/>
        </w:rPr>
      </w:pPr>
      <w:r w:rsidRPr="007F4875">
        <w:rPr>
          <w:rFonts w:asciiTheme="minorHAnsi" w:hAnsiTheme="minorHAnsi" w:cs="Courier New"/>
          <w:b/>
        </w:rPr>
        <w:t>VISTI</w:t>
      </w:r>
    </w:p>
    <w:p w14:paraId="3A035F90" w14:textId="77777777" w:rsidR="004E2714" w:rsidRPr="007F4875" w:rsidRDefault="004E2714" w:rsidP="004E2714">
      <w:pPr>
        <w:tabs>
          <w:tab w:val="left" w:pos="14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67" w:right="566"/>
        <w:jc w:val="both"/>
        <w:rPr>
          <w:rFonts w:asciiTheme="minorHAnsi" w:hAnsiTheme="minorHAnsi" w:cs="Courier New"/>
        </w:rPr>
      </w:pPr>
      <w:r w:rsidRPr="007F4875">
        <w:rPr>
          <w:rFonts w:asciiTheme="minorHAnsi" w:hAnsiTheme="minorHAnsi" w:cs="Courier New"/>
        </w:rPr>
        <w:t>-  Il Dlgs 1/2018 “Codice della Protezione Civile”</w:t>
      </w:r>
    </w:p>
    <w:p w14:paraId="2E75EF0E" w14:textId="77777777" w:rsidR="004E2714" w:rsidRPr="007F4875" w:rsidRDefault="004E2714" w:rsidP="004E2714">
      <w:pPr>
        <w:tabs>
          <w:tab w:val="left" w:pos="14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67" w:right="566"/>
        <w:jc w:val="both"/>
        <w:rPr>
          <w:rFonts w:asciiTheme="minorHAnsi" w:hAnsiTheme="minorHAnsi" w:cs="Courier New"/>
        </w:rPr>
      </w:pPr>
      <w:r w:rsidRPr="007F4875">
        <w:rPr>
          <w:rFonts w:asciiTheme="minorHAnsi" w:hAnsiTheme="minorHAnsi" w:cs="Courier New"/>
        </w:rPr>
        <w:t>- l’art. 54 del D.lgs. 18.8.2000 n. 267 e SS.MM.II</w:t>
      </w:r>
    </w:p>
    <w:p w14:paraId="7D60BA75" w14:textId="77777777" w:rsidR="004E2714" w:rsidRPr="007F4875" w:rsidRDefault="004E2714" w:rsidP="004E2714">
      <w:pPr>
        <w:numPr>
          <w:ilvl w:val="0"/>
          <w:numId w:val="1"/>
        </w:numPr>
        <w:tabs>
          <w:tab w:val="clear" w:pos="360"/>
          <w:tab w:val="left" w:pos="144"/>
          <w:tab w:val="left" w:pos="720"/>
          <w:tab w:val="num" w:pos="92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927" w:right="566"/>
        <w:jc w:val="both"/>
        <w:rPr>
          <w:rFonts w:asciiTheme="minorHAnsi" w:hAnsiTheme="minorHAnsi" w:cs="Courier New"/>
        </w:rPr>
      </w:pPr>
      <w:r w:rsidRPr="007F4875">
        <w:rPr>
          <w:rFonts w:asciiTheme="minorHAnsi" w:hAnsiTheme="minorHAnsi" w:cs="Courier New"/>
        </w:rPr>
        <w:t>l’art. 6 della L.R. 07.02.2005, n.1</w:t>
      </w:r>
    </w:p>
    <w:p w14:paraId="02DE1A8F" w14:textId="77777777" w:rsidR="004E2714" w:rsidRPr="007F4875" w:rsidRDefault="004E2714" w:rsidP="004E2714">
      <w:pPr>
        <w:ind w:left="567" w:right="566"/>
        <w:jc w:val="both"/>
        <w:rPr>
          <w:rFonts w:asciiTheme="minorHAnsi" w:hAnsiTheme="minorHAnsi" w:cs="Courier New"/>
        </w:rPr>
      </w:pPr>
    </w:p>
    <w:p w14:paraId="1DADA3C3" w14:textId="77777777" w:rsidR="004E2714" w:rsidRPr="007F4875" w:rsidRDefault="004E2714" w:rsidP="004E2714">
      <w:pPr>
        <w:ind w:left="567" w:right="566"/>
        <w:jc w:val="center"/>
        <w:rPr>
          <w:rFonts w:asciiTheme="minorHAnsi" w:hAnsiTheme="minorHAnsi" w:cs="Courier New"/>
        </w:rPr>
      </w:pPr>
      <w:r w:rsidRPr="007F4875">
        <w:rPr>
          <w:rFonts w:asciiTheme="minorHAnsi" w:hAnsiTheme="minorHAnsi" w:cs="Courier New"/>
          <w:b/>
        </w:rPr>
        <w:t>ORDINA</w:t>
      </w:r>
    </w:p>
    <w:p w14:paraId="29703215" w14:textId="05549478" w:rsidR="004E2714" w:rsidRPr="007F4875" w:rsidRDefault="004E2714" w:rsidP="004E2714">
      <w:pPr>
        <w:tabs>
          <w:tab w:val="left" w:pos="14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67" w:right="566"/>
        <w:jc w:val="both"/>
        <w:rPr>
          <w:rFonts w:asciiTheme="minorHAnsi" w:hAnsiTheme="minorHAnsi" w:cs="Courier New"/>
        </w:rPr>
      </w:pPr>
      <w:r w:rsidRPr="007F4875">
        <w:rPr>
          <w:rFonts w:asciiTheme="minorHAnsi" w:hAnsiTheme="minorHAnsi" w:cs="Courier New"/>
        </w:rPr>
        <w:t xml:space="preserve">1) </w:t>
      </w:r>
      <w:r>
        <w:rPr>
          <w:rFonts w:asciiTheme="minorHAnsi" w:hAnsiTheme="minorHAnsi" w:cs="Courier New"/>
        </w:rPr>
        <w:t>È</w:t>
      </w:r>
      <w:r w:rsidRPr="007F4875">
        <w:rPr>
          <w:rFonts w:asciiTheme="minorHAnsi" w:hAnsiTheme="minorHAnsi" w:cs="Courier New"/>
        </w:rPr>
        <w:t xml:space="preserve"> fatto obbligo alla popolazione civile del comune di </w:t>
      </w:r>
      <w:r>
        <w:rPr>
          <w:rFonts w:asciiTheme="minorHAnsi" w:hAnsiTheme="minorHAnsi" w:cs="Courier New"/>
        </w:rPr>
        <w:t>Alseno</w:t>
      </w:r>
      <w:r w:rsidRPr="007F4875">
        <w:rPr>
          <w:rFonts w:asciiTheme="minorHAnsi" w:hAnsiTheme="minorHAnsi" w:cs="Courier New"/>
        </w:rPr>
        <w:t xml:space="preserve"> di evacuare temporaneamente e fino a nuovo ordine le abitazioni e tutti gli edifici di comune uso personale, familiare, di lavoro o di servizio ricadenti nel territorio comunale </w:t>
      </w:r>
      <w:r w:rsidRPr="004E2714">
        <w:rPr>
          <w:rFonts w:asciiTheme="minorHAnsi" w:hAnsiTheme="minorHAnsi" w:cs="Courier New"/>
          <w:highlight w:val="yellow"/>
        </w:rPr>
        <w:t>(</w:t>
      </w:r>
      <w:r w:rsidRPr="004E2714">
        <w:rPr>
          <w:rFonts w:asciiTheme="minorHAnsi" w:hAnsiTheme="minorHAnsi" w:cs="Courier New"/>
          <w:i/>
          <w:highlight w:val="yellow"/>
        </w:rPr>
        <w:t>oppure specificare zona strade, frazioni etc.)</w:t>
      </w:r>
    </w:p>
    <w:p w14:paraId="503E099F" w14:textId="77777777" w:rsidR="004E2714" w:rsidRPr="007F4875" w:rsidRDefault="004E2714" w:rsidP="004E2714">
      <w:pPr>
        <w:tabs>
          <w:tab w:val="left" w:pos="14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67" w:right="566"/>
        <w:jc w:val="both"/>
        <w:rPr>
          <w:rFonts w:asciiTheme="minorHAnsi" w:hAnsiTheme="minorHAnsi" w:cs="Courier New"/>
        </w:rPr>
      </w:pPr>
    </w:p>
    <w:p w14:paraId="7704093A" w14:textId="77777777" w:rsidR="004E2714" w:rsidRPr="007F4875" w:rsidRDefault="004E2714" w:rsidP="004E2714">
      <w:pPr>
        <w:tabs>
          <w:tab w:val="left" w:pos="14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67" w:right="566"/>
        <w:jc w:val="both"/>
        <w:rPr>
          <w:rFonts w:asciiTheme="minorHAnsi" w:hAnsiTheme="minorHAnsi" w:cs="Courier New"/>
        </w:rPr>
      </w:pPr>
      <w:r w:rsidRPr="007F4875">
        <w:rPr>
          <w:rFonts w:asciiTheme="minorHAnsi" w:hAnsiTheme="minorHAnsi" w:cs="Courier New"/>
        </w:rPr>
        <w:t>2) È fatto obbligo a chiunque di rispettare e dare alla presente ordinanza la maggior diffusione possibile, e di seguire le indicazioni provenienti dalle strutture operative incaricate dell’esecuzione.</w:t>
      </w:r>
    </w:p>
    <w:p w14:paraId="70E2E88F" w14:textId="77777777" w:rsidR="004E2714" w:rsidRPr="007F4875" w:rsidRDefault="004E2714" w:rsidP="004E2714">
      <w:pPr>
        <w:numPr>
          <w:ilvl w:val="12"/>
          <w:numId w:val="0"/>
        </w:numPr>
        <w:tabs>
          <w:tab w:val="left" w:pos="14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67" w:right="566"/>
        <w:jc w:val="both"/>
        <w:rPr>
          <w:rFonts w:asciiTheme="minorHAnsi" w:hAnsiTheme="minorHAnsi" w:cs="Courier New"/>
        </w:rPr>
      </w:pPr>
    </w:p>
    <w:p w14:paraId="4C00A4C5" w14:textId="77777777" w:rsidR="004E2714" w:rsidRPr="007F4875" w:rsidRDefault="004E2714" w:rsidP="004E2714">
      <w:pPr>
        <w:tabs>
          <w:tab w:val="left" w:pos="14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67" w:right="566"/>
        <w:jc w:val="both"/>
        <w:rPr>
          <w:rFonts w:asciiTheme="minorHAnsi" w:hAnsiTheme="minorHAnsi" w:cs="Courier New"/>
        </w:rPr>
      </w:pPr>
      <w:r w:rsidRPr="007F4875">
        <w:rPr>
          <w:rFonts w:asciiTheme="minorHAnsi" w:hAnsiTheme="minorHAnsi" w:cs="Courier New"/>
        </w:rPr>
        <w:lastRenderedPageBreak/>
        <w:t>3) La polizia municipale, con l’assistenza delle altre forze di polizia e dei Carabinieri, è incaricata di curare la tempestiva esecuzione e l’immediata diffusione, con ogni mezzo, della presente ordinanza.</w:t>
      </w:r>
    </w:p>
    <w:p w14:paraId="4FBDE5EB" w14:textId="77777777" w:rsidR="004E2714" w:rsidRPr="007F4875" w:rsidRDefault="004E2714" w:rsidP="004E271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67" w:right="566"/>
        <w:jc w:val="both"/>
        <w:rPr>
          <w:rFonts w:asciiTheme="minorHAnsi" w:hAnsiTheme="minorHAnsi" w:cs="Courier New"/>
        </w:rPr>
      </w:pPr>
    </w:p>
    <w:p w14:paraId="432A45BB" w14:textId="77777777" w:rsidR="004E2714" w:rsidRPr="007F4875" w:rsidRDefault="004E2714" w:rsidP="004E2714">
      <w:pPr>
        <w:tabs>
          <w:tab w:val="left" w:pos="7488"/>
          <w:tab w:val="left" w:pos="7920"/>
          <w:tab w:val="left" w:pos="8640"/>
          <w:tab w:val="left" w:pos="9360"/>
          <w:tab w:val="left" w:pos="10080"/>
          <w:tab w:val="left" w:pos="10800"/>
        </w:tabs>
        <w:ind w:left="540" w:right="638"/>
        <w:jc w:val="both"/>
        <w:rPr>
          <w:rFonts w:asciiTheme="minorHAnsi" w:hAnsiTheme="minorHAnsi" w:cs="Courier New"/>
        </w:rPr>
      </w:pPr>
      <w:r w:rsidRPr="007F4875">
        <w:rPr>
          <w:rFonts w:asciiTheme="minorHAnsi" w:hAnsiTheme="minorHAnsi" w:cs="Courier New"/>
        </w:rPr>
        <w:t>4)Responsabile del procedimento, ai sensi della L.241/90 e SS.MM.II, è __________________________ contattabile al seguente numero____________________</w:t>
      </w:r>
    </w:p>
    <w:p w14:paraId="47C1FD36" w14:textId="77777777" w:rsidR="004E2714" w:rsidRPr="007F4875" w:rsidRDefault="004E2714" w:rsidP="004E2714">
      <w:pPr>
        <w:tabs>
          <w:tab w:val="left" w:pos="7488"/>
          <w:tab w:val="left" w:pos="7920"/>
          <w:tab w:val="left" w:pos="8640"/>
          <w:tab w:val="left" w:pos="9360"/>
          <w:tab w:val="left" w:pos="10080"/>
          <w:tab w:val="left" w:pos="10800"/>
        </w:tabs>
        <w:ind w:left="540" w:right="638"/>
        <w:jc w:val="both"/>
        <w:rPr>
          <w:rFonts w:asciiTheme="minorHAnsi" w:hAnsiTheme="minorHAnsi" w:cs="Courier New"/>
        </w:rPr>
      </w:pPr>
    </w:p>
    <w:p w14:paraId="781BD821" w14:textId="77777777" w:rsidR="004E2714" w:rsidRPr="007F4875" w:rsidRDefault="004E2714" w:rsidP="004E2714">
      <w:pPr>
        <w:ind w:firstLine="540"/>
        <w:rPr>
          <w:rFonts w:asciiTheme="minorHAnsi" w:hAnsiTheme="minorHAnsi" w:cs="Courier New"/>
        </w:rPr>
      </w:pPr>
      <w:r w:rsidRPr="007F4875">
        <w:rPr>
          <w:rFonts w:asciiTheme="minorHAnsi" w:hAnsiTheme="minorHAnsi" w:cs="Courier New"/>
        </w:rPr>
        <w:t>5) Di pubblicizzare la presente ordinanza mediante affissione nelle forme di legge</w:t>
      </w:r>
    </w:p>
    <w:p w14:paraId="5F3F702F" w14:textId="77777777" w:rsidR="004E2714" w:rsidRPr="007F4875" w:rsidRDefault="004E2714" w:rsidP="004E271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67" w:right="566"/>
        <w:jc w:val="both"/>
        <w:rPr>
          <w:rFonts w:asciiTheme="minorHAnsi" w:hAnsiTheme="minorHAnsi" w:cs="Courier New"/>
          <w:b/>
        </w:rPr>
      </w:pPr>
    </w:p>
    <w:p w14:paraId="1FBFA134" w14:textId="77777777" w:rsidR="004E2714" w:rsidRPr="007F4875" w:rsidRDefault="004E2714" w:rsidP="004E271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67" w:right="566"/>
        <w:jc w:val="center"/>
        <w:rPr>
          <w:rFonts w:asciiTheme="minorHAnsi" w:hAnsiTheme="minorHAnsi" w:cs="Courier New"/>
          <w:b/>
        </w:rPr>
      </w:pPr>
      <w:r w:rsidRPr="007F4875">
        <w:rPr>
          <w:rFonts w:asciiTheme="minorHAnsi" w:hAnsiTheme="minorHAnsi" w:cs="Courier New"/>
          <w:b/>
        </w:rPr>
        <w:t>DISPONE</w:t>
      </w:r>
    </w:p>
    <w:p w14:paraId="15981179" w14:textId="77777777" w:rsidR="004E2714" w:rsidRPr="007F4875" w:rsidRDefault="004E2714" w:rsidP="004E271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right="638"/>
        <w:jc w:val="both"/>
        <w:rPr>
          <w:rFonts w:asciiTheme="minorHAnsi" w:hAnsiTheme="minorHAnsi" w:cs="Courier New"/>
        </w:rPr>
      </w:pPr>
    </w:p>
    <w:p w14:paraId="05E310AC" w14:textId="60FA6D76" w:rsidR="004E2714" w:rsidRPr="007F4875" w:rsidRDefault="004E2714" w:rsidP="004E2714">
      <w:pPr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right="638"/>
        <w:jc w:val="both"/>
        <w:rPr>
          <w:rFonts w:asciiTheme="minorHAnsi" w:hAnsiTheme="minorHAnsi" w:cs="Courier New"/>
        </w:rPr>
      </w:pPr>
      <w:r w:rsidRPr="007F4875">
        <w:rPr>
          <w:rFonts w:asciiTheme="minorHAnsi" w:hAnsiTheme="minorHAnsi" w:cs="Courier New"/>
        </w:rPr>
        <w:t xml:space="preserve">di comunicare preventivamente il presente provvedimento al Sig. Prefetto di </w:t>
      </w:r>
      <w:r>
        <w:rPr>
          <w:rFonts w:asciiTheme="minorHAnsi" w:hAnsiTheme="minorHAnsi" w:cs="Courier New"/>
        </w:rPr>
        <w:t>Piacenza</w:t>
      </w:r>
      <w:r w:rsidRPr="007F4875">
        <w:rPr>
          <w:rFonts w:asciiTheme="minorHAnsi" w:hAnsiTheme="minorHAnsi" w:cs="Courier New"/>
        </w:rPr>
        <w:t xml:space="preserve">; </w:t>
      </w:r>
    </w:p>
    <w:p w14:paraId="7303556C" w14:textId="77777777" w:rsidR="004E2714" w:rsidRPr="007F4875" w:rsidRDefault="004E2714" w:rsidP="004E2714">
      <w:pPr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right="638"/>
        <w:jc w:val="both"/>
        <w:rPr>
          <w:rFonts w:asciiTheme="minorHAnsi" w:hAnsiTheme="minorHAnsi" w:cs="Courier New"/>
        </w:rPr>
      </w:pPr>
      <w:r w:rsidRPr="007F4875">
        <w:rPr>
          <w:rFonts w:asciiTheme="minorHAnsi" w:hAnsiTheme="minorHAnsi" w:cs="Courier New"/>
        </w:rPr>
        <w:t xml:space="preserve">di trasmettere la presente Ordinanza a: </w:t>
      </w:r>
    </w:p>
    <w:p w14:paraId="61F10040" w14:textId="77777777" w:rsidR="004E2714" w:rsidRPr="007F4875" w:rsidRDefault="004E2714" w:rsidP="004E271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900" w:right="638"/>
        <w:jc w:val="both"/>
        <w:rPr>
          <w:rFonts w:asciiTheme="minorHAnsi" w:hAnsiTheme="minorHAnsi" w:cs="Courier New"/>
        </w:rPr>
      </w:pPr>
      <w:r w:rsidRPr="007F4875">
        <w:rPr>
          <w:rFonts w:asciiTheme="minorHAnsi" w:hAnsiTheme="minorHAnsi" w:cs="Courier New"/>
        </w:rPr>
        <w:t>all’ Agenzia Regionale per la Sicurezza Territoriale e la Protezione Civile.</w:t>
      </w:r>
    </w:p>
    <w:p w14:paraId="75A3865E" w14:textId="54F8B9DB" w:rsidR="004E2714" w:rsidRPr="007F4875" w:rsidRDefault="004E2714" w:rsidP="004E271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900" w:right="638"/>
        <w:jc w:val="both"/>
        <w:rPr>
          <w:rFonts w:asciiTheme="minorHAnsi" w:hAnsiTheme="minorHAnsi" w:cs="Courier New"/>
        </w:rPr>
      </w:pPr>
      <w:r w:rsidRPr="007F4875">
        <w:rPr>
          <w:rFonts w:asciiTheme="minorHAnsi" w:hAnsiTheme="minorHAnsi" w:cs="Courier New"/>
        </w:rPr>
        <w:t xml:space="preserve">Questura di </w:t>
      </w:r>
      <w:r>
        <w:rPr>
          <w:rFonts w:asciiTheme="minorHAnsi" w:hAnsiTheme="minorHAnsi" w:cs="Courier New"/>
        </w:rPr>
        <w:t xml:space="preserve">Piacenza </w:t>
      </w:r>
    </w:p>
    <w:p w14:paraId="1D66AC4D" w14:textId="61E1E9C8" w:rsidR="004E2714" w:rsidRPr="007F4875" w:rsidRDefault="004E2714" w:rsidP="004E271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900" w:right="638"/>
        <w:jc w:val="both"/>
        <w:rPr>
          <w:rFonts w:asciiTheme="minorHAnsi" w:hAnsiTheme="minorHAnsi" w:cs="Courier New"/>
        </w:rPr>
      </w:pPr>
      <w:r w:rsidRPr="007F4875">
        <w:rPr>
          <w:rFonts w:asciiTheme="minorHAnsi" w:hAnsiTheme="minorHAnsi" w:cs="Courier New"/>
        </w:rPr>
        <w:t>Comando Provinciale Carabinieri di</w:t>
      </w:r>
      <w:r>
        <w:rPr>
          <w:rFonts w:asciiTheme="minorHAnsi" w:hAnsiTheme="minorHAnsi" w:cs="Courier New"/>
        </w:rPr>
        <w:t xml:space="preserve"> Piacenza </w:t>
      </w:r>
    </w:p>
    <w:p w14:paraId="06ECCC09" w14:textId="27387530" w:rsidR="004E2714" w:rsidRPr="007F4875" w:rsidRDefault="004E2714" w:rsidP="004E271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900" w:right="638"/>
        <w:jc w:val="both"/>
        <w:rPr>
          <w:rFonts w:asciiTheme="minorHAnsi" w:hAnsiTheme="minorHAnsi" w:cs="Courier New"/>
        </w:rPr>
      </w:pPr>
      <w:r w:rsidRPr="007F4875">
        <w:rPr>
          <w:rFonts w:asciiTheme="minorHAnsi" w:hAnsiTheme="minorHAnsi" w:cs="Courier New"/>
        </w:rPr>
        <w:t>Comando Provinciale Vigli del Fuoco di</w:t>
      </w:r>
      <w:r>
        <w:rPr>
          <w:rFonts w:asciiTheme="minorHAnsi" w:hAnsiTheme="minorHAnsi" w:cs="Courier New"/>
        </w:rPr>
        <w:t xml:space="preserve"> Piacenza </w:t>
      </w:r>
    </w:p>
    <w:p w14:paraId="455C2260" w14:textId="77777777" w:rsidR="004E2714" w:rsidRPr="007F4875" w:rsidRDefault="004E2714" w:rsidP="004E271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67" w:right="566"/>
        <w:jc w:val="center"/>
        <w:rPr>
          <w:rFonts w:asciiTheme="minorHAnsi" w:hAnsiTheme="minorHAnsi" w:cs="Courier New"/>
          <w:b/>
        </w:rPr>
      </w:pPr>
    </w:p>
    <w:p w14:paraId="7A9FA40C" w14:textId="77777777" w:rsidR="004E2714" w:rsidRPr="007F4875" w:rsidRDefault="004E2714" w:rsidP="004E271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67" w:right="566"/>
        <w:jc w:val="center"/>
        <w:rPr>
          <w:rFonts w:asciiTheme="minorHAnsi" w:hAnsiTheme="minorHAnsi" w:cs="Courier New"/>
          <w:b/>
        </w:rPr>
      </w:pPr>
      <w:r w:rsidRPr="007F4875">
        <w:rPr>
          <w:rFonts w:asciiTheme="minorHAnsi" w:hAnsiTheme="minorHAnsi" w:cs="Courier New"/>
          <w:b/>
        </w:rPr>
        <w:t>RENDE NOTO</w:t>
      </w:r>
    </w:p>
    <w:p w14:paraId="59656522" w14:textId="77777777" w:rsidR="004E2714" w:rsidRPr="007F4875" w:rsidRDefault="004E2714" w:rsidP="004E2714">
      <w:pPr>
        <w:pStyle w:val="NormaleWeb"/>
        <w:numPr>
          <w:ilvl w:val="0"/>
          <w:numId w:val="2"/>
        </w:numPr>
        <w:spacing w:after="0" w:afterAutospacing="0"/>
        <w:jc w:val="both"/>
        <w:rPr>
          <w:rFonts w:asciiTheme="minorHAnsi" w:hAnsiTheme="minorHAnsi" w:cs="Courier New"/>
        </w:rPr>
      </w:pPr>
      <w:r w:rsidRPr="007F4875">
        <w:rPr>
          <w:rFonts w:asciiTheme="minorHAnsi" w:hAnsiTheme="minorHAnsi" w:cs="Courier New"/>
        </w:rPr>
        <w:t>Che In caso di violazione/inosservanza/inottemperanza della presente ordinanza, troveranno applicazione le sanzioni previste dalla normativa vigente_____________________</w:t>
      </w:r>
      <w:proofErr w:type="gramStart"/>
      <w:r w:rsidRPr="007F4875">
        <w:rPr>
          <w:rFonts w:asciiTheme="minorHAnsi" w:hAnsiTheme="minorHAnsi" w:cs="Courier New"/>
        </w:rPr>
        <w:t>_</w:t>
      </w:r>
      <w:bookmarkStart w:id="0" w:name="_GoBack"/>
      <w:bookmarkEnd w:id="0"/>
      <w:r w:rsidRPr="004E2714">
        <w:rPr>
          <w:rFonts w:asciiTheme="minorHAnsi" w:hAnsiTheme="minorHAnsi" w:cs="Courier New"/>
          <w:highlight w:val="yellow"/>
        </w:rPr>
        <w:t>(</w:t>
      </w:r>
      <w:proofErr w:type="gramEnd"/>
      <w:r w:rsidRPr="004E2714">
        <w:rPr>
          <w:rFonts w:asciiTheme="minorHAnsi" w:hAnsiTheme="minorHAnsi" w:cs="Courier New"/>
          <w:highlight w:val="yellow"/>
        </w:rPr>
        <w:t>possibile</w:t>
      </w:r>
      <w:r w:rsidRPr="004E2714">
        <w:rPr>
          <w:rFonts w:asciiTheme="minorHAnsi" w:hAnsiTheme="minorHAnsi" w:cs="Courier New"/>
          <w:i/>
          <w:highlight w:val="yellow"/>
        </w:rPr>
        <w:t xml:space="preserve"> anche dettagliare normativa)</w:t>
      </w:r>
    </w:p>
    <w:p w14:paraId="21E59E19" w14:textId="77777777" w:rsidR="004E2714" w:rsidRPr="007F4875" w:rsidRDefault="004E2714" w:rsidP="004E2714">
      <w:pPr>
        <w:numPr>
          <w:ilvl w:val="0"/>
          <w:numId w:val="2"/>
        </w:numPr>
        <w:jc w:val="both"/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C</w:t>
      </w:r>
      <w:r w:rsidRPr="007F4875">
        <w:rPr>
          <w:rFonts w:asciiTheme="minorHAnsi" w:hAnsiTheme="minorHAnsi" w:cs="Courier New"/>
        </w:rPr>
        <w:t>he la pubblicazione del presente atto sostituisce la comunicazione di avvio del procedimento agli interessati ai sensi legge 241/90 e SS.MM. II.</w:t>
      </w:r>
    </w:p>
    <w:p w14:paraId="00EEE945" w14:textId="77777777" w:rsidR="004E2714" w:rsidRPr="007F4875" w:rsidRDefault="004E2714" w:rsidP="004E2714">
      <w:pPr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right="566"/>
        <w:jc w:val="both"/>
        <w:rPr>
          <w:rFonts w:asciiTheme="minorHAnsi" w:hAnsiTheme="minorHAnsi" w:cs="Courier New"/>
        </w:rPr>
      </w:pPr>
      <w:r w:rsidRPr="007F4875">
        <w:rPr>
          <w:rFonts w:asciiTheme="minorHAnsi" w:hAnsiTheme="minorHAnsi" w:cs="Courier New"/>
        </w:rPr>
        <w:t xml:space="preserve">   </w:t>
      </w:r>
      <w:r>
        <w:rPr>
          <w:rFonts w:asciiTheme="minorHAnsi" w:hAnsiTheme="minorHAnsi" w:cs="Courier New"/>
        </w:rPr>
        <w:t xml:space="preserve"> </w:t>
      </w:r>
      <w:r w:rsidRPr="007F4875">
        <w:rPr>
          <w:rFonts w:asciiTheme="minorHAnsi" w:hAnsiTheme="minorHAnsi" w:cs="Courier New"/>
        </w:rPr>
        <w:t>Che contro la presente Ordinanza i cittadini interessati possono proporre ricorso al TAR entro 60 gg. ovvero ricorso straordinario al Presidente della Repubblica entro 120 gg. tutti decorrenti dalla data di notificazione o dalla piena conoscenza del presente provvedimento</w:t>
      </w:r>
    </w:p>
    <w:p w14:paraId="6877BAC7" w14:textId="77777777" w:rsidR="004E2714" w:rsidRPr="007F4875" w:rsidRDefault="004E2714" w:rsidP="004E271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67" w:right="566"/>
        <w:jc w:val="both"/>
        <w:rPr>
          <w:rFonts w:asciiTheme="minorHAnsi" w:hAnsiTheme="minorHAnsi" w:cs="Courier New"/>
        </w:rPr>
      </w:pPr>
    </w:p>
    <w:p w14:paraId="544565C5" w14:textId="77777777" w:rsidR="004E2714" w:rsidRPr="007F4875" w:rsidRDefault="004E2714" w:rsidP="004E271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67" w:right="566"/>
        <w:jc w:val="both"/>
        <w:rPr>
          <w:rFonts w:asciiTheme="minorHAnsi" w:hAnsiTheme="minorHAnsi" w:cs="Courier New"/>
        </w:rPr>
      </w:pPr>
      <w:r w:rsidRPr="007F4875">
        <w:rPr>
          <w:rFonts w:asciiTheme="minorHAnsi" w:hAnsiTheme="minorHAnsi" w:cs="Courier New"/>
        </w:rPr>
        <w:t>dalla casa comunale, li ________________</w:t>
      </w:r>
    </w:p>
    <w:p w14:paraId="055E1714" w14:textId="77777777" w:rsidR="004E2714" w:rsidRDefault="004E2714" w:rsidP="004E271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67" w:right="566"/>
        <w:jc w:val="both"/>
        <w:rPr>
          <w:rFonts w:asciiTheme="minorHAnsi" w:hAnsiTheme="minorHAnsi" w:cs="Courier New"/>
          <w:b/>
        </w:rPr>
      </w:pPr>
      <w:r w:rsidRPr="007F4875">
        <w:rPr>
          <w:rFonts w:asciiTheme="minorHAnsi" w:hAnsiTheme="minorHAnsi" w:cs="Courier New"/>
          <w:b/>
        </w:rPr>
        <w:tab/>
      </w:r>
      <w:r w:rsidRPr="007F4875">
        <w:rPr>
          <w:rFonts w:asciiTheme="minorHAnsi" w:hAnsiTheme="minorHAnsi" w:cs="Courier New"/>
          <w:b/>
        </w:rPr>
        <w:tab/>
      </w:r>
      <w:r w:rsidRPr="007F4875">
        <w:rPr>
          <w:rFonts w:asciiTheme="minorHAnsi" w:hAnsiTheme="minorHAnsi" w:cs="Courier New"/>
          <w:b/>
        </w:rPr>
        <w:tab/>
      </w:r>
      <w:r w:rsidRPr="007F4875">
        <w:rPr>
          <w:rFonts w:asciiTheme="minorHAnsi" w:hAnsiTheme="minorHAnsi" w:cs="Courier New"/>
          <w:b/>
        </w:rPr>
        <w:tab/>
      </w:r>
      <w:r w:rsidRPr="007F4875">
        <w:rPr>
          <w:rFonts w:asciiTheme="minorHAnsi" w:hAnsiTheme="minorHAnsi" w:cs="Courier New"/>
          <w:b/>
        </w:rPr>
        <w:tab/>
      </w:r>
      <w:r w:rsidRPr="007F4875">
        <w:rPr>
          <w:rFonts w:asciiTheme="minorHAnsi" w:hAnsiTheme="minorHAnsi" w:cs="Courier New"/>
          <w:b/>
        </w:rPr>
        <w:tab/>
      </w:r>
      <w:r w:rsidRPr="007F4875">
        <w:rPr>
          <w:rFonts w:asciiTheme="minorHAnsi" w:hAnsiTheme="minorHAnsi" w:cs="Courier New"/>
          <w:b/>
        </w:rPr>
        <w:tab/>
      </w:r>
      <w:r w:rsidRPr="007F4875">
        <w:rPr>
          <w:rFonts w:asciiTheme="minorHAnsi" w:hAnsiTheme="minorHAnsi" w:cs="Courier New"/>
          <w:b/>
        </w:rPr>
        <w:tab/>
      </w:r>
    </w:p>
    <w:p w14:paraId="05A80BF2" w14:textId="77777777" w:rsidR="004E2714" w:rsidRDefault="004E2714" w:rsidP="004E271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67" w:right="566"/>
        <w:jc w:val="both"/>
        <w:rPr>
          <w:rFonts w:asciiTheme="minorHAnsi" w:hAnsiTheme="minorHAnsi" w:cs="Courier New"/>
          <w:b/>
        </w:rPr>
      </w:pPr>
      <w:r>
        <w:rPr>
          <w:rFonts w:asciiTheme="minorHAnsi" w:hAnsiTheme="minorHAnsi" w:cs="Courier New"/>
          <w:b/>
        </w:rPr>
        <w:tab/>
      </w:r>
      <w:r>
        <w:rPr>
          <w:rFonts w:asciiTheme="minorHAnsi" w:hAnsiTheme="minorHAnsi" w:cs="Courier New"/>
          <w:b/>
        </w:rPr>
        <w:tab/>
      </w:r>
      <w:r>
        <w:rPr>
          <w:rFonts w:asciiTheme="minorHAnsi" w:hAnsiTheme="minorHAnsi" w:cs="Courier New"/>
          <w:b/>
        </w:rPr>
        <w:tab/>
      </w:r>
      <w:r>
        <w:rPr>
          <w:rFonts w:asciiTheme="minorHAnsi" w:hAnsiTheme="minorHAnsi" w:cs="Courier New"/>
          <w:b/>
        </w:rPr>
        <w:tab/>
      </w:r>
      <w:r>
        <w:rPr>
          <w:rFonts w:asciiTheme="minorHAnsi" w:hAnsiTheme="minorHAnsi" w:cs="Courier New"/>
          <w:b/>
        </w:rPr>
        <w:tab/>
      </w:r>
      <w:r>
        <w:rPr>
          <w:rFonts w:asciiTheme="minorHAnsi" w:hAnsiTheme="minorHAnsi" w:cs="Courier New"/>
          <w:b/>
        </w:rPr>
        <w:tab/>
      </w:r>
      <w:r>
        <w:rPr>
          <w:rFonts w:asciiTheme="minorHAnsi" w:hAnsiTheme="minorHAnsi" w:cs="Courier New"/>
          <w:b/>
        </w:rPr>
        <w:tab/>
      </w:r>
      <w:r>
        <w:rPr>
          <w:rFonts w:asciiTheme="minorHAnsi" w:hAnsiTheme="minorHAnsi" w:cs="Courier New"/>
          <w:b/>
        </w:rPr>
        <w:tab/>
      </w:r>
      <w:r>
        <w:rPr>
          <w:rFonts w:asciiTheme="minorHAnsi" w:hAnsiTheme="minorHAnsi" w:cs="Courier New"/>
          <w:b/>
        </w:rPr>
        <w:tab/>
      </w:r>
      <w:r>
        <w:rPr>
          <w:rFonts w:asciiTheme="minorHAnsi" w:hAnsiTheme="minorHAnsi" w:cs="Courier New"/>
          <w:b/>
        </w:rPr>
        <w:tab/>
      </w:r>
    </w:p>
    <w:p w14:paraId="1ADF06CD" w14:textId="77777777" w:rsidR="004E2714" w:rsidRPr="007F4875" w:rsidRDefault="004E2714" w:rsidP="004E271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67" w:right="566"/>
        <w:jc w:val="both"/>
        <w:rPr>
          <w:rFonts w:asciiTheme="minorHAnsi" w:hAnsiTheme="minorHAnsi" w:cs="Courier New"/>
          <w:b/>
        </w:rPr>
      </w:pPr>
      <w:r>
        <w:rPr>
          <w:rFonts w:asciiTheme="minorHAnsi" w:hAnsiTheme="minorHAnsi" w:cs="Courier New"/>
          <w:b/>
        </w:rPr>
        <w:tab/>
      </w:r>
      <w:r>
        <w:rPr>
          <w:rFonts w:asciiTheme="minorHAnsi" w:hAnsiTheme="minorHAnsi" w:cs="Courier New"/>
          <w:b/>
        </w:rPr>
        <w:tab/>
      </w:r>
      <w:r>
        <w:rPr>
          <w:rFonts w:asciiTheme="minorHAnsi" w:hAnsiTheme="minorHAnsi" w:cs="Courier New"/>
          <w:b/>
        </w:rPr>
        <w:tab/>
      </w:r>
      <w:r>
        <w:rPr>
          <w:rFonts w:asciiTheme="minorHAnsi" w:hAnsiTheme="minorHAnsi" w:cs="Courier New"/>
          <w:b/>
        </w:rPr>
        <w:tab/>
      </w:r>
      <w:r>
        <w:rPr>
          <w:rFonts w:asciiTheme="minorHAnsi" w:hAnsiTheme="minorHAnsi" w:cs="Courier New"/>
          <w:b/>
        </w:rPr>
        <w:tab/>
      </w:r>
      <w:r>
        <w:rPr>
          <w:rFonts w:asciiTheme="minorHAnsi" w:hAnsiTheme="minorHAnsi" w:cs="Courier New"/>
          <w:b/>
        </w:rPr>
        <w:tab/>
      </w:r>
      <w:r>
        <w:rPr>
          <w:rFonts w:asciiTheme="minorHAnsi" w:hAnsiTheme="minorHAnsi" w:cs="Courier New"/>
          <w:b/>
        </w:rPr>
        <w:tab/>
      </w:r>
      <w:r>
        <w:rPr>
          <w:rFonts w:asciiTheme="minorHAnsi" w:hAnsiTheme="minorHAnsi" w:cs="Courier New"/>
          <w:b/>
        </w:rPr>
        <w:tab/>
      </w:r>
      <w:r>
        <w:rPr>
          <w:rFonts w:asciiTheme="minorHAnsi" w:hAnsiTheme="minorHAnsi" w:cs="Courier New"/>
          <w:b/>
        </w:rPr>
        <w:tab/>
      </w:r>
      <w:r>
        <w:rPr>
          <w:rFonts w:asciiTheme="minorHAnsi" w:hAnsiTheme="minorHAnsi" w:cs="Courier New"/>
          <w:b/>
        </w:rPr>
        <w:tab/>
      </w:r>
      <w:r w:rsidRPr="007F4875">
        <w:rPr>
          <w:rFonts w:asciiTheme="minorHAnsi" w:hAnsiTheme="minorHAnsi" w:cs="Courier New"/>
          <w:b/>
        </w:rPr>
        <w:t>IL SINDACO</w:t>
      </w:r>
    </w:p>
    <w:p w14:paraId="7E0588C3" w14:textId="77777777" w:rsidR="00FB3A86" w:rsidRDefault="00FB3A86"/>
    <w:sectPr w:rsidR="00FB3A8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E03FC8"/>
    <w:multiLevelType w:val="singleLevel"/>
    <w:tmpl w:val="7422B138"/>
    <w:lvl w:ilvl="0">
      <w:start w:val="1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6F351442"/>
    <w:multiLevelType w:val="hybridMultilevel"/>
    <w:tmpl w:val="A1DE38EA"/>
    <w:lvl w:ilvl="0" w:tplc="88300BE4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BA8"/>
    <w:rsid w:val="004E2714"/>
    <w:rsid w:val="005C3BA8"/>
    <w:rsid w:val="00FB3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59240"/>
  <w15:chartTrackingRefBased/>
  <w15:docId w15:val="{30FFC722-CF10-4DAD-8723-DACE4FF95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E27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nhideWhenUsed/>
    <w:rsid w:val="004E271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522</Words>
  <Characters>2977</Characters>
  <Application>Microsoft Office Word</Application>
  <DocSecurity>0</DocSecurity>
  <Lines>24</Lines>
  <Paragraphs>6</Paragraphs>
  <ScaleCrop>false</ScaleCrop>
  <Company/>
  <LinksUpToDate>false</LinksUpToDate>
  <CharactersWithSpaces>3493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magistrali</dc:creator>
  <cp:keywords/>
  <dc:description/>
  <cp:lastModifiedBy>carlo magistrali</cp:lastModifiedBy>
  <cp:revision>2</cp:revision>
  <dcterms:created xsi:type="dcterms:W3CDTF">2019-10-07T08:23:00Z</dcterms:created>
  <dcterms:modified xsi:type="dcterms:W3CDTF">2019-10-07T08:25:00Z</dcterms:modified>
</cp:coreProperties>
</file>